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97" w:rsidRDefault="0088243B" w:rsidP="000427FB">
      <w:pPr>
        <w:spacing w:after="0" w:line="252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8243B" w:rsidRDefault="0088243B" w:rsidP="0088243B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</w:t>
      </w:r>
      <w:r w:rsidR="00892925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Удмуртской Республики,</w:t>
      </w:r>
    </w:p>
    <w:p w:rsidR="0088243B" w:rsidRDefault="0088243B" w:rsidP="0088243B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отмене, изменению или дополнению в связи с принятием</w:t>
      </w:r>
    </w:p>
    <w:p w:rsidR="0088243B" w:rsidRPr="000377DD" w:rsidRDefault="000427FB" w:rsidP="008F7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B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88243B">
        <w:rPr>
          <w:rFonts w:ascii="Times New Roman" w:hAnsi="Times New Roman" w:cs="Times New Roman"/>
          <w:b/>
          <w:sz w:val="28"/>
          <w:szCs w:val="28"/>
        </w:rPr>
        <w:t>акона Удмуртской Республики «</w:t>
      </w:r>
      <w:r w:rsidR="008F75A2" w:rsidRPr="001D21DA">
        <w:rPr>
          <w:rFonts w:ascii="Times New Roman" w:hAnsi="Times New Roman"/>
          <w:b/>
          <w:sz w:val="28"/>
          <w:szCs w:val="28"/>
        </w:rPr>
        <w:t>О порядке установления и оценки применения обязательных требований, устанавливаемых нормативными правовыми актами Удмуртской Республики</w:t>
      </w:r>
      <w:r w:rsidR="0088243B" w:rsidRPr="000377DD">
        <w:rPr>
          <w:rFonts w:ascii="Times New Roman" w:hAnsi="Times New Roman" w:cs="Times New Roman"/>
          <w:b/>
          <w:sz w:val="28"/>
          <w:szCs w:val="28"/>
        </w:rPr>
        <w:t>»</w:t>
      </w:r>
    </w:p>
    <w:p w:rsidR="0088243B" w:rsidRPr="000377DD" w:rsidRDefault="0088243B" w:rsidP="0088243B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3B" w:rsidRPr="000377DD" w:rsidRDefault="0088243B" w:rsidP="0088243B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3B" w:rsidRDefault="0088243B" w:rsidP="00D42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77DD">
        <w:rPr>
          <w:rFonts w:ascii="Times New Roman" w:hAnsi="Times New Roman"/>
          <w:sz w:val="28"/>
          <w:szCs w:val="28"/>
        </w:rPr>
        <w:t xml:space="preserve">Принятие проекта закона Удмуртской Республики </w:t>
      </w:r>
      <w:r w:rsidR="004C4B5D">
        <w:rPr>
          <w:rFonts w:ascii="Times New Roman" w:hAnsi="Times New Roman"/>
          <w:sz w:val="28"/>
          <w:szCs w:val="28"/>
        </w:rPr>
        <w:t>«</w:t>
      </w:r>
      <w:r w:rsidR="00D42B65" w:rsidRPr="00D42B65">
        <w:rPr>
          <w:rFonts w:ascii="Times New Roman" w:hAnsi="Times New Roman"/>
          <w:sz w:val="28"/>
          <w:szCs w:val="28"/>
        </w:rPr>
        <w:t>О порядке установления и оценки применения обязательных требований, устанавливаемых нормативными правовыми актами Удмуртской Республики</w:t>
      </w:r>
      <w:r w:rsidRPr="002E4A78">
        <w:rPr>
          <w:rFonts w:ascii="Times New Roman" w:hAnsi="Times New Roman"/>
          <w:sz w:val="28"/>
          <w:szCs w:val="28"/>
        </w:rPr>
        <w:t>»</w:t>
      </w:r>
      <w:r w:rsidR="00750DFF">
        <w:rPr>
          <w:rFonts w:ascii="Times New Roman" w:hAnsi="Times New Roman"/>
          <w:sz w:val="28"/>
          <w:szCs w:val="28"/>
        </w:rPr>
        <w:t xml:space="preserve"> </w:t>
      </w:r>
      <w:r w:rsidRPr="000377DD">
        <w:rPr>
          <w:rFonts w:ascii="Times New Roman" w:eastAsia="Times New Roman" w:hAnsi="Times New Roman"/>
          <w:sz w:val="28"/>
          <w:szCs w:val="28"/>
          <w:lang w:eastAsia="ar-SA"/>
        </w:rPr>
        <w:t xml:space="preserve">потребует </w:t>
      </w:r>
      <w:r w:rsidR="000427FB">
        <w:rPr>
          <w:rFonts w:ascii="Times New Roman" w:eastAsia="Times New Roman" w:hAnsi="Times New Roman"/>
          <w:sz w:val="28"/>
          <w:szCs w:val="28"/>
          <w:lang w:eastAsia="ar-SA"/>
        </w:rPr>
        <w:t>внесени</w:t>
      </w:r>
      <w:r w:rsidR="000427FB" w:rsidRPr="000427F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я</w:t>
      </w:r>
      <w:r w:rsidR="00177C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изменени</w:t>
      </w:r>
      <w:r w:rsidR="00177C18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77C18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177C18" w:rsidRPr="00177C18">
        <w:rPr>
          <w:rFonts w:ascii="Times New Roman" w:hAnsi="Times New Roman" w:cs="Times New Roman"/>
          <w:bCs/>
          <w:sz w:val="28"/>
          <w:szCs w:val="28"/>
        </w:rPr>
        <w:t>Закон</w:t>
      </w:r>
      <w:r w:rsidR="0017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C18" w:rsidRPr="00D42B65">
        <w:rPr>
          <w:rFonts w:ascii="Times New Roman" w:hAnsi="Times New Roman"/>
          <w:sz w:val="28"/>
          <w:szCs w:val="28"/>
        </w:rPr>
        <w:t>Удмуртской Республики</w:t>
      </w:r>
      <w:r w:rsidR="0017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C18" w:rsidRPr="00177C18">
        <w:rPr>
          <w:rFonts w:ascii="Times New Roman" w:hAnsi="Times New Roman" w:cs="Times New Roman"/>
          <w:bCs/>
          <w:sz w:val="28"/>
          <w:szCs w:val="28"/>
        </w:rPr>
        <w:t>от 11 декабря 2014 года № 75-РЗ «Об оценке регулирующего воздействия проектов нормативных правовых актов и экспертизе нормативных правовых актов в Удмуртской Республике».</w:t>
      </w:r>
      <w:bookmarkStart w:id="0" w:name="_GoBack"/>
      <w:bookmarkEnd w:id="0"/>
    </w:p>
    <w:p w:rsidR="0088243B" w:rsidRPr="000377DD" w:rsidRDefault="0088243B" w:rsidP="0088243B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43B" w:rsidRDefault="0088243B" w:rsidP="0088243B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DFF" w:rsidRPr="000377DD" w:rsidRDefault="00750DFF" w:rsidP="0088243B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  <w:gridCol w:w="4865"/>
      </w:tblGrid>
      <w:tr w:rsidR="00750DFF" w:rsidTr="00750DFF">
        <w:tc>
          <w:tcPr>
            <w:tcW w:w="4927" w:type="dxa"/>
          </w:tcPr>
          <w:p w:rsidR="00750DFF" w:rsidRDefault="00750DFF" w:rsidP="00750DFF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экономики</w:t>
            </w:r>
          </w:p>
          <w:p w:rsidR="00750DFF" w:rsidRDefault="00750DFF" w:rsidP="00750DFF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D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</w:tc>
        <w:tc>
          <w:tcPr>
            <w:tcW w:w="4927" w:type="dxa"/>
          </w:tcPr>
          <w:p w:rsidR="00750DFF" w:rsidRDefault="00750DFF" w:rsidP="0088243B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F" w:rsidRDefault="00750DFF" w:rsidP="00750DFF">
            <w:pPr>
              <w:spacing w:after="0" w:line="252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Тумин</w:t>
            </w:r>
          </w:p>
        </w:tc>
      </w:tr>
    </w:tbl>
    <w:p w:rsidR="00750DFF" w:rsidRDefault="00750DFF" w:rsidP="0088243B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50DFF" w:rsidSect="00FD48D3">
      <w:pgSz w:w="11906" w:h="16838" w:code="9"/>
      <w:pgMar w:top="1134" w:right="680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3B"/>
    <w:rsid w:val="000427FB"/>
    <w:rsid w:val="00177C18"/>
    <w:rsid w:val="00254622"/>
    <w:rsid w:val="004C4B5D"/>
    <w:rsid w:val="004E0CA6"/>
    <w:rsid w:val="00620F85"/>
    <w:rsid w:val="00706DDD"/>
    <w:rsid w:val="00735F05"/>
    <w:rsid w:val="00750DFF"/>
    <w:rsid w:val="0088243B"/>
    <w:rsid w:val="00892925"/>
    <w:rsid w:val="008F75A2"/>
    <w:rsid w:val="00984EB2"/>
    <w:rsid w:val="00C2544F"/>
    <w:rsid w:val="00C70371"/>
    <w:rsid w:val="00C82897"/>
    <w:rsid w:val="00CE081B"/>
    <w:rsid w:val="00D42B65"/>
    <w:rsid w:val="00E85687"/>
    <w:rsid w:val="00FD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42B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2B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2B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2B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2B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Пашкина</dc:creator>
  <cp:lastModifiedBy>garapova</cp:lastModifiedBy>
  <cp:revision>16</cp:revision>
  <cp:lastPrinted>2020-04-17T10:47:00Z</cp:lastPrinted>
  <dcterms:created xsi:type="dcterms:W3CDTF">2020-04-03T12:16:00Z</dcterms:created>
  <dcterms:modified xsi:type="dcterms:W3CDTF">2021-05-24T13:31:00Z</dcterms:modified>
</cp:coreProperties>
</file>